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447F" w14:textId="49234533" w:rsidR="005B166D" w:rsidRPr="005B166D" w:rsidRDefault="005B166D" w:rsidP="005B166D">
      <w:pPr>
        <w:jc w:val="center"/>
        <w:rPr>
          <w:rFonts w:ascii="Times New Roman" w:eastAsia="Times New Roman" w:hAnsi="Times New Roman" w:cs="Times New Roman"/>
          <w:kern w:val="0"/>
          <w14:ligatures w14:val="none"/>
        </w:rPr>
      </w:pPr>
      <w:r w:rsidRPr="005B166D">
        <w:rPr>
          <w:rFonts w:ascii="Times New Roman" w:eastAsia="Times New Roman" w:hAnsi="Times New Roman" w:cs="Times New Roman"/>
          <w:kern w:val="0"/>
          <w14:ligatures w14:val="none"/>
        </w:rPr>
        <w:br/>
      </w:r>
      <w:r w:rsidRPr="005B166D">
        <w:rPr>
          <w:rFonts w:ascii="Times New Roman" w:eastAsia="Times New Roman" w:hAnsi="Times New Roman" w:cs="Times New Roman"/>
          <w:kern w:val="0"/>
          <w:bdr w:val="none" w:sz="0" w:space="0" w:color="auto" w:frame="1"/>
          <w14:ligatures w14:val="none"/>
        </w:rPr>
        <w:fldChar w:fldCharType="begin"/>
      </w:r>
      <w:r w:rsidRPr="005B166D">
        <w:rPr>
          <w:rFonts w:ascii="Times New Roman" w:eastAsia="Times New Roman" w:hAnsi="Times New Roman" w:cs="Times New Roman"/>
          <w:kern w:val="0"/>
          <w:bdr w:val="none" w:sz="0" w:space="0" w:color="auto" w:frame="1"/>
          <w14:ligatures w14:val="none"/>
        </w:rPr>
        <w:instrText xml:space="preserve"> INCLUDEPICTURE "https://lh4.googleusercontent.com/MsnTvH4HBAtleFCkle2ymSBqPKcWBjrsNpxYe9lJ4fZriOlQZ6SUUOOhjnKOqpEeVN4Vs8Rbv0WqSul6FZ76zZmlUj0ThznbAwassW0QCgAeH_7SeOV4B2M5YthGHRsKEpBrO9OmTc2iXoc1XRjEokY" \* MERGEFORMATINET </w:instrText>
      </w:r>
      <w:r w:rsidRPr="005B166D">
        <w:rPr>
          <w:rFonts w:ascii="Times New Roman" w:eastAsia="Times New Roman" w:hAnsi="Times New Roman" w:cs="Times New Roman"/>
          <w:kern w:val="0"/>
          <w:bdr w:val="none" w:sz="0" w:space="0" w:color="auto" w:frame="1"/>
          <w14:ligatures w14:val="none"/>
        </w:rPr>
        <w:fldChar w:fldCharType="separate"/>
      </w:r>
      <w:r w:rsidRPr="005B166D">
        <w:rPr>
          <w:rFonts w:ascii="Times New Roman" w:eastAsia="Times New Roman" w:hAnsi="Times New Roman" w:cs="Times New Roman"/>
          <w:noProof/>
          <w:kern w:val="0"/>
          <w:bdr w:val="none" w:sz="0" w:space="0" w:color="auto" w:frame="1"/>
          <w14:ligatures w14:val="none"/>
        </w:rPr>
        <w:drawing>
          <wp:inline distT="0" distB="0" distL="0" distR="0" wp14:anchorId="5F7C0C7F" wp14:editId="5CF549F6">
            <wp:extent cx="2616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6200" cy="1143000"/>
                    </a:xfrm>
                    <a:prstGeom prst="rect">
                      <a:avLst/>
                    </a:prstGeom>
                    <a:noFill/>
                    <a:ln>
                      <a:noFill/>
                    </a:ln>
                  </pic:spPr>
                </pic:pic>
              </a:graphicData>
            </a:graphic>
          </wp:inline>
        </w:drawing>
      </w:r>
      <w:r w:rsidRPr="005B166D">
        <w:rPr>
          <w:rFonts w:ascii="Times New Roman" w:eastAsia="Times New Roman" w:hAnsi="Times New Roman" w:cs="Times New Roman"/>
          <w:kern w:val="0"/>
          <w:bdr w:val="none" w:sz="0" w:space="0" w:color="auto" w:frame="1"/>
          <w14:ligatures w14:val="none"/>
        </w:rPr>
        <w:fldChar w:fldCharType="end"/>
      </w:r>
    </w:p>
    <w:p w14:paraId="704561B2" w14:textId="77777777" w:rsidR="005B166D" w:rsidRDefault="005B166D" w:rsidP="005B166D">
      <w:pPr>
        <w:rPr>
          <w:rFonts w:ascii="Arial" w:eastAsia="Times New Roman" w:hAnsi="Arial" w:cs="Arial"/>
          <w:color w:val="000000"/>
          <w:kern w:val="0"/>
          <w:sz w:val="32"/>
          <w:szCs w:val="32"/>
          <w14:ligatures w14:val="none"/>
        </w:rPr>
      </w:pPr>
    </w:p>
    <w:p w14:paraId="317FD42C" w14:textId="77777777" w:rsidR="005B166D" w:rsidRDefault="005B166D" w:rsidP="005B166D">
      <w:pPr>
        <w:jc w:val="center"/>
        <w:rPr>
          <w:rFonts w:ascii="Arial" w:eastAsia="Times New Roman" w:hAnsi="Arial" w:cs="Arial"/>
          <w:color w:val="000000"/>
          <w:kern w:val="0"/>
          <w:sz w:val="32"/>
          <w:szCs w:val="32"/>
          <w14:ligatures w14:val="none"/>
        </w:rPr>
      </w:pPr>
    </w:p>
    <w:p w14:paraId="3368863E" w14:textId="7914E41B" w:rsidR="005B166D" w:rsidRPr="005B166D" w:rsidRDefault="005B166D" w:rsidP="005B166D">
      <w:pPr>
        <w:jc w:val="center"/>
        <w:rPr>
          <w:rFonts w:ascii="Times New Roman" w:eastAsia="Times New Roman" w:hAnsi="Times New Roman" w:cs="Times New Roman"/>
          <w:kern w:val="0"/>
          <w14:ligatures w14:val="none"/>
        </w:rPr>
      </w:pPr>
      <w:r w:rsidRPr="005B166D">
        <w:rPr>
          <w:rFonts w:ascii="Arial" w:eastAsia="Times New Roman" w:hAnsi="Arial" w:cs="Arial"/>
          <w:color w:val="000000"/>
          <w:kern w:val="0"/>
          <w:sz w:val="32"/>
          <w:szCs w:val="32"/>
          <w14:ligatures w14:val="none"/>
        </w:rPr>
        <w:t>2023 IFCSE Awards Nomination Form</w:t>
      </w:r>
    </w:p>
    <w:p w14:paraId="4BF2C4A6" w14:textId="75CE17EE" w:rsidR="005B166D" w:rsidRDefault="005B166D" w:rsidP="005B166D">
      <w:pPr>
        <w:jc w:val="center"/>
        <w:rPr>
          <w:rFonts w:ascii="Arial" w:eastAsia="Times New Roman" w:hAnsi="Arial" w:cs="Arial"/>
          <w:color w:val="000000"/>
          <w:kern w:val="0"/>
          <w14:ligatures w14:val="none"/>
        </w:rPr>
      </w:pPr>
      <w:r w:rsidRPr="005B166D">
        <w:rPr>
          <w:rFonts w:ascii="Arial" w:eastAsia="Times New Roman" w:hAnsi="Arial" w:cs="Arial"/>
          <w:color w:val="000000"/>
          <w:kern w:val="0"/>
          <w14:ligatures w14:val="none"/>
        </w:rPr>
        <w:t>Iowa Family Consumer Sciences Educators</w:t>
      </w:r>
    </w:p>
    <w:p w14:paraId="7E79030A" w14:textId="77777777" w:rsidR="005B166D" w:rsidRPr="005B166D" w:rsidRDefault="005B166D" w:rsidP="005B166D">
      <w:pPr>
        <w:jc w:val="center"/>
        <w:rPr>
          <w:rFonts w:ascii="Times New Roman" w:eastAsia="Times New Roman" w:hAnsi="Times New Roman" w:cs="Times New Roman"/>
          <w:kern w:val="0"/>
          <w14:ligatures w14:val="none"/>
        </w:rPr>
      </w:pPr>
    </w:p>
    <w:p w14:paraId="3B6F0320"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b/>
          <w:bCs/>
          <w:color w:val="000000"/>
          <w:kern w:val="0"/>
          <w14:ligatures w14:val="none"/>
        </w:rPr>
        <w:t xml:space="preserve">IFCSE Educator of the Year </w:t>
      </w:r>
      <w:r w:rsidRPr="005B166D">
        <w:rPr>
          <w:rFonts w:ascii="Arial" w:eastAsia="Times New Roman" w:hAnsi="Arial" w:cs="Arial"/>
          <w:color w:val="000000"/>
          <w:kern w:val="0"/>
          <w14:ligatures w14:val="none"/>
        </w:rPr>
        <w:t>(maximum of 2 per year)</w:t>
      </w:r>
      <w:r w:rsidRPr="005B166D">
        <w:rPr>
          <w:rFonts w:ascii="Arial" w:eastAsia="Times New Roman" w:hAnsi="Arial" w:cs="Arial"/>
          <w:color w:val="000000"/>
          <w:kern w:val="0"/>
          <w:sz w:val="28"/>
          <w:szCs w:val="28"/>
          <w14:ligatures w14:val="none"/>
        </w:rPr>
        <w:t>---</w:t>
      </w:r>
      <w:r w:rsidRPr="005B166D">
        <w:rPr>
          <w:rFonts w:ascii="Arial" w:eastAsia="Times New Roman" w:hAnsi="Arial" w:cs="Arial"/>
          <w:color w:val="000000"/>
          <w:kern w:val="0"/>
          <w14:ligatures w14:val="none"/>
        </w:rPr>
        <w:t>An individual who is currently employed in a middle school or high school FCS program in Iowa is eligible.  This individual has promoted FCS education in her (his) community and in the state.  Their FCS program shows balance in all areas of FCS and promotes family life in the school and in the community.  Their contributions and achievements exemplify the goals of IFCSE.  This individual must be a current IFCSE member. Award winners will be eligible for IACTE Award given at the annual conference.</w:t>
      </w:r>
    </w:p>
    <w:p w14:paraId="2CD7AEE7" w14:textId="77777777" w:rsidR="005B166D" w:rsidRPr="005B166D" w:rsidRDefault="005B166D" w:rsidP="005B166D">
      <w:pPr>
        <w:rPr>
          <w:rFonts w:ascii="Times New Roman" w:eastAsia="Times New Roman" w:hAnsi="Times New Roman" w:cs="Times New Roman"/>
          <w:kern w:val="0"/>
          <w14:ligatures w14:val="none"/>
        </w:rPr>
      </w:pPr>
    </w:p>
    <w:p w14:paraId="695DAA4F"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b/>
          <w:bCs/>
          <w:color w:val="000000"/>
          <w:kern w:val="0"/>
          <w14:ligatures w14:val="none"/>
        </w:rPr>
        <w:t>IFCSE Outstanding New Educator-</w:t>
      </w:r>
      <w:r w:rsidRPr="005B166D">
        <w:rPr>
          <w:rFonts w:ascii="Arial" w:eastAsia="Times New Roman" w:hAnsi="Arial" w:cs="Arial"/>
          <w:color w:val="000000"/>
          <w:kern w:val="0"/>
          <w14:ligatures w14:val="none"/>
        </w:rPr>
        <w:t>--An individual who is currently employed in a middle school or high school FCS program in Iowa is eligible.  Nominees must have taught for a minimum of three but not more than five years, but the applicant may be in their sixth year of teaching at the time of application.  Award winners will be eligible for IACTE Award given at the annual conference.</w:t>
      </w:r>
    </w:p>
    <w:p w14:paraId="495B8319" w14:textId="77777777" w:rsidR="005B166D" w:rsidRPr="005B166D" w:rsidRDefault="005B166D" w:rsidP="005B166D">
      <w:pPr>
        <w:rPr>
          <w:rFonts w:ascii="Times New Roman" w:eastAsia="Times New Roman" w:hAnsi="Times New Roman" w:cs="Times New Roman"/>
          <w:kern w:val="0"/>
          <w14:ligatures w14:val="none"/>
        </w:rPr>
      </w:pPr>
    </w:p>
    <w:p w14:paraId="56C12D39"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b/>
          <w:bCs/>
          <w:color w:val="000000"/>
          <w:kern w:val="0"/>
          <w14:ligatures w14:val="none"/>
        </w:rPr>
        <w:t>IFCSE Student of the Year</w:t>
      </w:r>
      <w:r w:rsidRPr="005B166D">
        <w:rPr>
          <w:rFonts w:ascii="Arial" w:eastAsia="Times New Roman" w:hAnsi="Arial" w:cs="Arial"/>
          <w:color w:val="000000"/>
          <w:kern w:val="0"/>
          <w14:ligatures w14:val="none"/>
        </w:rPr>
        <w:t>---An outstanding high school or college student interested in FCS education career.  Students need to have shown a commitment to FCS through exemplary actions or enrollment in an FCS education degree.</w:t>
      </w:r>
    </w:p>
    <w:p w14:paraId="4BF0C710" w14:textId="77777777" w:rsidR="005B166D" w:rsidRPr="005B166D" w:rsidRDefault="005B166D" w:rsidP="005B166D">
      <w:pPr>
        <w:rPr>
          <w:rFonts w:ascii="Times New Roman" w:eastAsia="Times New Roman" w:hAnsi="Times New Roman" w:cs="Times New Roman"/>
          <w:kern w:val="0"/>
          <w14:ligatures w14:val="none"/>
        </w:rPr>
      </w:pPr>
    </w:p>
    <w:p w14:paraId="6F11851B"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b/>
          <w:bCs/>
          <w:color w:val="000000"/>
          <w:kern w:val="0"/>
          <w14:ligatures w14:val="none"/>
        </w:rPr>
        <w:t>IFCSE Friends Award</w:t>
      </w:r>
      <w:r w:rsidRPr="005B166D">
        <w:rPr>
          <w:rFonts w:ascii="Arial" w:eastAsia="Times New Roman" w:hAnsi="Arial" w:cs="Arial"/>
          <w:color w:val="000000"/>
          <w:kern w:val="0"/>
          <w14:ligatures w14:val="none"/>
        </w:rPr>
        <w:t>---Outstanding individual who has promoted the goals of FCS education in their locality.  This could include, but not be limited to principals, school board members, guidance counselors, parents of students, advisory committee members, teachers other than current FCS teachers, etc.</w:t>
      </w:r>
    </w:p>
    <w:p w14:paraId="0E2C43EA" w14:textId="77777777" w:rsidR="005B166D" w:rsidRPr="005B166D" w:rsidRDefault="005B166D" w:rsidP="005B166D">
      <w:pPr>
        <w:rPr>
          <w:rFonts w:ascii="Times New Roman" w:eastAsia="Times New Roman" w:hAnsi="Times New Roman" w:cs="Times New Roman"/>
          <w:kern w:val="0"/>
          <w14:ligatures w14:val="none"/>
        </w:rPr>
      </w:pPr>
    </w:p>
    <w:p w14:paraId="53361916"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b/>
          <w:bCs/>
          <w:color w:val="000000"/>
          <w:kern w:val="0"/>
          <w14:ligatures w14:val="none"/>
        </w:rPr>
        <w:t>IFCSE Lifetime Achievement Award-</w:t>
      </w:r>
      <w:r w:rsidRPr="005B166D">
        <w:rPr>
          <w:rFonts w:ascii="Arial" w:eastAsia="Times New Roman" w:hAnsi="Arial" w:cs="Arial"/>
          <w:color w:val="000000"/>
          <w:kern w:val="0"/>
          <w14:ligatures w14:val="none"/>
        </w:rPr>
        <w:t>--This award recognizes the contributions and distinguished accomplishments of members who have been identified with the work and purposes of IFCSE or Career and Technical Education over an extended period of time.  Award winners will be eligible for IACTE Award given at the annual conference.</w:t>
      </w:r>
    </w:p>
    <w:p w14:paraId="5D6D39DB" w14:textId="77777777" w:rsidR="005B166D" w:rsidRPr="005B166D" w:rsidRDefault="005B166D" w:rsidP="005B166D">
      <w:pPr>
        <w:rPr>
          <w:rFonts w:ascii="Times New Roman" w:eastAsia="Times New Roman" w:hAnsi="Times New Roman" w:cs="Times New Roman"/>
          <w:kern w:val="0"/>
          <w14:ligatures w14:val="none"/>
        </w:rPr>
      </w:pPr>
    </w:p>
    <w:p w14:paraId="425170BB"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b/>
          <w:bCs/>
          <w:color w:val="000000"/>
          <w:kern w:val="0"/>
          <w14:ligatures w14:val="none"/>
        </w:rPr>
        <w:t>Submitting Nominations:</w:t>
      </w:r>
      <w:r w:rsidRPr="005B166D">
        <w:rPr>
          <w:rFonts w:ascii="Arial" w:eastAsia="Times New Roman" w:hAnsi="Arial" w:cs="Arial"/>
          <w:color w:val="000000"/>
          <w:kern w:val="0"/>
          <w14:ligatures w14:val="none"/>
        </w:rPr>
        <w:t xml:space="preserve"> Please email nominations by </w:t>
      </w:r>
      <w:r w:rsidRPr="005B166D">
        <w:rPr>
          <w:rFonts w:ascii="Arial" w:eastAsia="Times New Roman" w:hAnsi="Arial" w:cs="Arial"/>
          <w:b/>
          <w:bCs/>
          <w:color w:val="000000"/>
          <w:kern w:val="0"/>
          <w14:ligatures w14:val="none"/>
        </w:rPr>
        <w:t xml:space="preserve">June 15th </w:t>
      </w:r>
      <w:r w:rsidRPr="005B166D">
        <w:rPr>
          <w:rFonts w:ascii="Arial" w:eastAsia="Times New Roman" w:hAnsi="Arial" w:cs="Arial"/>
          <w:color w:val="000000"/>
          <w:kern w:val="0"/>
          <w14:ligatures w14:val="none"/>
        </w:rPr>
        <w:t>to </w:t>
      </w:r>
    </w:p>
    <w:p w14:paraId="495E9E89"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 xml:space="preserve">Doralene Abdel-Halim, IFCSE Past President at </w:t>
      </w:r>
      <w:hyperlink r:id="rId5" w:history="1">
        <w:r w:rsidRPr="005B166D">
          <w:rPr>
            <w:rFonts w:ascii="Arial" w:eastAsia="Times New Roman" w:hAnsi="Arial" w:cs="Arial"/>
            <w:color w:val="1155CC"/>
            <w:kern w:val="0"/>
            <w:u w:val="single"/>
            <w14:ligatures w14:val="none"/>
          </w:rPr>
          <w:t>doralene.abdel-halim@ogden.k12.ia.us</w:t>
        </w:r>
      </w:hyperlink>
    </w:p>
    <w:p w14:paraId="3D682B60" w14:textId="0AA910B3" w:rsidR="005B166D" w:rsidRDefault="005B166D" w:rsidP="005B166D">
      <w:pPr>
        <w:spacing w:after="240"/>
        <w:rPr>
          <w:rFonts w:ascii="Times New Roman" w:eastAsia="Times New Roman" w:hAnsi="Times New Roman" w:cs="Times New Roman"/>
          <w:kern w:val="0"/>
          <w14:ligatures w14:val="none"/>
        </w:rPr>
      </w:pPr>
    </w:p>
    <w:p w14:paraId="4DF4B720" w14:textId="0FFB7946" w:rsidR="005B166D" w:rsidRPr="005B166D" w:rsidRDefault="005B166D" w:rsidP="005B166D">
      <w:pPr>
        <w:spacing w:after="240"/>
        <w:rPr>
          <w:rFonts w:ascii="Times New Roman" w:eastAsia="Times New Roman" w:hAnsi="Times New Roman" w:cs="Times New Roman"/>
          <w:kern w:val="0"/>
          <w14:ligatures w14:val="none"/>
        </w:rPr>
      </w:pPr>
      <w:r w:rsidRPr="005B166D">
        <w:rPr>
          <w:rFonts w:ascii="Times New Roman" w:eastAsia="Times New Roman" w:hAnsi="Times New Roman" w:cs="Times New Roman"/>
          <w:kern w:val="0"/>
          <w14:ligatures w14:val="none"/>
        </w:rPr>
        <w:lastRenderedPageBreak/>
        <w:br/>
      </w:r>
      <w:r w:rsidRPr="005B166D">
        <w:rPr>
          <w:rFonts w:ascii="Times New Roman" w:eastAsia="Times New Roman" w:hAnsi="Times New Roman" w:cs="Times New Roman"/>
          <w:kern w:val="0"/>
          <w14:ligatures w14:val="none"/>
        </w:rPr>
        <w:br/>
      </w:r>
    </w:p>
    <w:p w14:paraId="402219CC"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Nominee’s Name__________________________________________________</w:t>
      </w:r>
    </w:p>
    <w:p w14:paraId="77447269" w14:textId="77777777" w:rsidR="005B166D" w:rsidRPr="005B166D" w:rsidRDefault="005B166D" w:rsidP="005B166D">
      <w:pPr>
        <w:rPr>
          <w:rFonts w:ascii="Times New Roman" w:eastAsia="Times New Roman" w:hAnsi="Times New Roman" w:cs="Times New Roman"/>
          <w:kern w:val="0"/>
          <w14:ligatures w14:val="none"/>
        </w:rPr>
      </w:pPr>
    </w:p>
    <w:p w14:paraId="17E6150B"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Position _________________________________________________________</w:t>
      </w:r>
    </w:p>
    <w:p w14:paraId="70C1F3E0" w14:textId="77777777" w:rsidR="005B166D" w:rsidRPr="005B166D" w:rsidRDefault="005B166D" w:rsidP="005B166D">
      <w:pPr>
        <w:rPr>
          <w:rFonts w:ascii="Times New Roman" w:eastAsia="Times New Roman" w:hAnsi="Times New Roman" w:cs="Times New Roman"/>
          <w:kern w:val="0"/>
          <w14:ligatures w14:val="none"/>
        </w:rPr>
      </w:pPr>
    </w:p>
    <w:p w14:paraId="5BB5D102"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Address _________________________________________________________</w:t>
      </w:r>
    </w:p>
    <w:p w14:paraId="692024A6" w14:textId="77777777" w:rsidR="005B166D" w:rsidRPr="005B166D" w:rsidRDefault="005B166D" w:rsidP="005B166D">
      <w:pPr>
        <w:rPr>
          <w:rFonts w:ascii="Times New Roman" w:eastAsia="Times New Roman" w:hAnsi="Times New Roman" w:cs="Times New Roman"/>
          <w:kern w:val="0"/>
          <w14:ligatures w14:val="none"/>
        </w:rPr>
      </w:pPr>
    </w:p>
    <w:p w14:paraId="112AD5DD"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Phone _______________________ Email ______________________________</w:t>
      </w:r>
    </w:p>
    <w:p w14:paraId="335B45CB" w14:textId="77777777" w:rsidR="005B166D" w:rsidRPr="005B166D" w:rsidRDefault="005B166D" w:rsidP="005B166D">
      <w:pPr>
        <w:rPr>
          <w:rFonts w:ascii="Times New Roman" w:eastAsia="Times New Roman" w:hAnsi="Times New Roman" w:cs="Times New Roman"/>
          <w:kern w:val="0"/>
          <w14:ligatures w14:val="none"/>
        </w:rPr>
      </w:pPr>
    </w:p>
    <w:p w14:paraId="4F9153AA"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Nominee’s Principal/Administrator’s name and contact information:</w:t>
      </w:r>
    </w:p>
    <w:p w14:paraId="15436F36" w14:textId="77777777" w:rsidR="005B166D" w:rsidRPr="005B166D" w:rsidRDefault="005B166D" w:rsidP="005B166D">
      <w:pPr>
        <w:rPr>
          <w:rFonts w:ascii="Times New Roman" w:eastAsia="Times New Roman" w:hAnsi="Times New Roman" w:cs="Times New Roman"/>
          <w:kern w:val="0"/>
          <w14:ligatures w14:val="none"/>
        </w:rPr>
      </w:pPr>
    </w:p>
    <w:p w14:paraId="570E24E9"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Name:  __________________________________________________________</w:t>
      </w:r>
    </w:p>
    <w:p w14:paraId="54AAE49F" w14:textId="77777777" w:rsidR="005B166D" w:rsidRPr="005B166D" w:rsidRDefault="005B166D" w:rsidP="005B166D">
      <w:pPr>
        <w:rPr>
          <w:rFonts w:ascii="Times New Roman" w:eastAsia="Times New Roman" w:hAnsi="Times New Roman" w:cs="Times New Roman"/>
          <w:kern w:val="0"/>
          <w14:ligatures w14:val="none"/>
        </w:rPr>
      </w:pPr>
    </w:p>
    <w:p w14:paraId="3B1189C5"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Address _________________________________________________________</w:t>
      </w:r>
    </w:p>
    <w:p w14:paraId="2ADF1486" w14:textId="77777777" w:rsidR="005B166D" w:rsidRPr="005B166D" w:rsidRDefault="005B166D" w:rsidP="005B166D">
      <w:pPr>
        <w:rPr>
          <w:rFonts w:ascii="Times New Roman" w:eastAsia="Times New Roman" w:hAnsi="Times New Roman" w:cs="Times New Roman"/>
          <w:kern w:val="0"/>
          <w14:ligatures w14:val="none"/>
        </w:rPr>
      </w:pPr>
    </w:p>
    <w:p w14:paraId="4B2316DF"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Phone _______________________ Email ______________________________</w:t>
      </w:r>
    </w:p>
    <w:p w14:paraId="1C3139B6" w14:textId="77777777" w:rsidR="005B166D" w:rsidRPr="005B166D" w:rsidRDefault="005B166D" w:rsidP="005B166D">
      <w:pPr>
        <w:rPr>
          <w:rFonts w:ascii="Times New Roman" w:eastAsia="Times New Roman" w:hAnsi="Times New Roman" w:cs="Times New Roman"/>
          <w:kern w:val="0"/>
          <w14:ligatures w14:val="none"/>
        </w:rPr>
      </w:pPr>
    </w:p>
    <w:p w14:paraId="277FC6A6"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Award Category (Check one)</w:t>
      </w:r>
    </w:p>
    <w:p w14:paraId="6BF48560" w14:textId="77777777" w:rsidR="005B166D" w:rsidRPr="005B166D" w:rsidRDefault="005B166D" w:rsidP="005B166D">
      <w:pPr>
        <w:rPr>
          <w:rFonts w:ascii="Times New Roman" w:eastAsia="Times New Roman" w:hAnsi="Times New Roman" w:cs="Times New Roman"/>
          <w:kern w:val="0"/>
          <w14:ligatures w14:val="none"/>
        </w:rPr>
      </w:pPr>
    </w:p>
    <w:p w14:paraId="1EADA11F"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_____IFCSE Educator of the Year</w:t>
      </w:r>
    </w:p>
    <w:p w14:paraId="060AF5D0"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_____IFCSE Outstanding New Educator</w:t>
      </w:r>
    </w:p>
    <w:p w14:paraId="6D84CDFA"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_____IFCSE Student of the Year</w:t>
      </w:r>
    </w:p>
    <w:p w14:paraId="1ADEF07A"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_____IFCSE Friends Award</w:t>
      </w:r>
    </w:p>
    <w:p w14:paraId="75BC2726"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_____IFCSE Lifetime Achievement Award</w:t>
      </w:r>
    </w:p>
    <w:p w14:paraId="4E36CACD" w14:textId="77777777" w:rsidR="005B166D" w:rsidRPr="005B166D" w:rsidRDefault="005B166D" w:rsidP="005B166D">
      <w:pPr>
        <w:rPr>
          <w:rFonts w:ascii="Times New Roman" w:eastAsia="Times New Roman" w:hAnsi="Times New Roman" w:cs="Times New Roman"/>
          <w:kern w:val="0"/>
          <w14:ligatures w14:val="none"/>
        </w:rPr>
      </w:pPr>
    </w:p>
    <w:p w14:paraId="270EE6D4"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Nominator’s name, title:  __________________________________________________</w:t>
      </w:r>
    </w:p>
    <w:p w14:paraId="01BA0A04"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***Attach a sheet explaining the reason(s) for nomination and nominator’s address/phone/email.  A brief overview of the applicant (short biography/background) information.  A brief summary of the candidate’s qualifications for this award.  1 or 2 letters of recommendation encouraged.</w:t>
      </w:r>
    </w:p>
    <w:p w14:paraId="591EFB5E" w14:textId="77777777" w:rsidR="005B166D" w:rsidRPr="005B166D" w:rsidRDefault="005B166D" w:rsidP="005B166D">
      <w:pPr>
        <w:rPr>
          <w:rFonts w:ascii="Times New Roman" w:eastAsia="Times New Roman" w:hAnsi="Times New Roman" w:cs="Times New Roman"/>
          <w:kern w:val="0"/>
          <w14:ligatures w14:val="none"/>
        </w:rPr>
      </w:pPr>
    </w:p>
    <w:p w14:paraId="149E1CAC"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color w:val="000000"/>
          <w:kern w:val="0"/>
          <w14:ligatures w14:val="none"/>
        </w:rPr>
        <w:t>Please note that Iowa ACTE has very similar awards and you can nominate yourself or others for both the IFCSE and IACTE awards.  More information on IACTE awards can be found at:  </w:t>
      </w:r>
    </w:p>
    <w:p w14:paraId="10BE9C99" w14:textId="6054DD83" w:rsidR="005B166D" w:rsidRDefault="005B166D" w:rsidP="005B166D">
      <w:pPr>
        <w:rPr>
          <w:rFonts w:ascii="Times New Roman" w:eastAsia="Times New Roman" w:hAnsi="Times New Roman" w:cs="Times New Roman"/>
          <w:kern w:val="0"/>
          <w14:ligatures w14:val="none"/>
        </w:rPr>
      </w:pPr>
      <w:hyperlink r:id="rId6" w:history="1">
        <w:r w:rsidRPr="005B166D">
          <w:rPr>
            <w:rFonts w:ascii="Arial" w:eastAsia="Times New Roman" w:hAnsi="Arial" w:cs="Arial"/>
            <w:color w:val="1155CC"/>
            <w:kern w:val="0"/>
            <w:u w:val="single"/>
            <w14:ligatures w14:val="none"/>
          </w:rPr>
          <w:t>https://www.acteonline.org/iowa-association-for-career-and-technical-education/iowa-acte-awards/</w:t>
        </w:r>
      </w:hyperlink>
    </w:p>
    <w:p w14:paraId="32C2CA0D" w14:textId="77777777" w:rsidR="005B166D" w:rsidRPr="005B166D" w:rsidRDefault="005B166D" w:rsidP="005B166D">
      <w:pPr>
        <w:rPr>
          <w:rFonts w:ascii="Times New Roman" w:eastAsia="Times New Roman" w:hAnsi="Times New Roman" w:cs="Times New Roman"/>
          <w:kern w:val="0"/>
          <w14:ligatures w14:val="none"/>
        </w:rPr>
      </w:pPr>
    </w:p>
    <w:p w14:paraId="7B8A5034" w14:textId="77777777" w:rsidR="005B166D" w:rsidRPr="005B166D" w:rsidRDefault="005B166D" w:rsidP="005B166D">
      <w:pPr>
        <w:rPr>
          <w:rFonts w:ascii="Times New Roman" w:eastAsia="Times New Roman" w:hAnsi="Times New Roman" w:cs="Times New Roman"/>
          <w:kern w:val="0"/>
          <w14:ligatures w14:val="none"/>
        </w:rPr>
      </w:pPr>
      <w:r w:rsidRPr="005B166D">
        <w:rPr>
          <w:rFonts w:ascii="Arial" w:eastAsia="Times New Roman" w:hAnsi="Arial" w:cs="Arial"/>
          <w:b/>
          <w:bCs/>
          <w:color w:val="000000"/>
          <w:kern w:val="0"/>
          <w14:ligatures w14:val="none"/>
        </w:rPr>
        <w:t>Questions:</w:t>
      </w:r>
      <w:r w:rsidRPr="005B166D">
        <w:rPr>
          <w:rFonts w:ascii="Arial" w:eastAsia="Times New Roman" w:hAnsi="Arial" w:cs="Arial"/>
          <w:color w:val="000000"/>
          <w:kern w:val="0"/>
          <w14:ligatures w14:val="none"/>
        </w:rPr>
        <w:t xml:space="preserve"> Contact Doralene Abdel-Halim</w:t>
      </w:r>
    </w:p>
    <w:p w14:paraId="0433C4B1" w14:textId="77777777" w:rsidR="005B166D" w:rsidRPr="005B166D" w:rsidRDefault="005B166D" w:rsidP="005B166D">
      <w:pPr>
        <w:rPr>
          <w:rFonts w:ascii="Times New Roman" w:eastAsia="Times New Roman" w:hAnsi="Times New Roman" w:cs="Times New Roman"/>
          <w:kern w:val="0"/>
          <w14:ligatures w14:val="none"/>
        </w:rPr>
      </w:pPr>
    </w:p>
    <w:p w14:paraId="66535C11" w14:textId="77777777" w:rsidR="00DD5C0D" w:rsidRDefault="00DD5C0D"/>
    <w:sectPr w:rsidR="00DD5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6D"/>
    <w:rsid w:val="005B166D"/>
    <w:rsid w:val="00C80126"/>
    <w:rsid w:val="00DD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920F3"/>
  <w15:chartTrackingRefBased/>
  <w15:docId w15:val="{67A5A1AB-8C21-F54C-B53D-F241155E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66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B1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eonline.org/iowa-association-for-career-and-technical-education/iowa-acte-awards/" TargetMode="External"/><Relationship Id="rId5" Type="http://schemas.openxmlformats.org/officeDocument/2006/relationships/hyperlink" Target="mailto:doralene.abdel-halim@ogden.k12.ia.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Doralene Abdel-Halim</dc:creator>
  <cp:keywords/>
  <dc:description/>
  <cp:lastModifiedBy>Doralene Abdel-Halim</cp:lastModifiedBy>
  <cp:revision>1</cp:revision>
  <dcterms:created xsi:type="dcterms:W3CDTF">2023-03-06T21:29:00Z</dcterms:created>
  <dcterms:modified xsi:type="dcterms:W3CDTF">2023-03-06T21:31:00Z</dcterms:modified>
</cp:coreProperties>
</file>